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2984" w14:textId="657A94FC" w:rsidR="00E168EF" w:rsidRPr="00A3535C" w:rsidRDefault="00A42C5C" w:rsidP="00E168EF">
      <w:pPr>
        <w:jc w:val="center"/>
        <w:rPr>
          <w:rFonts w:ascii="Sylfaen" w:hAnsi="Sylfaen"/>
          <w:b/>
          <w:lang w:val="ka-GE"/>
        </w:rPr>
      </w:pPr>
      <w:r w:rsidRPr="002F6A82">
        <w:rPr>
          <w:rFonts w:ascii="Sylfaen" w:hAnsi="Sylfaen" w:cs="Sylfaen"/>
          <w:b/>
          <w:lang w:val="ka-GE"/>
        </w:rPr>
        <w:t>შპს</w:t>
      </w:r>
      <w:r w:rsidRPr="002F6A82">
        <w:rPr>
          <w:rFonts w:asciiTheme="majorHAnsi" w:hAnsiTheme="majorHAnsi"/>
          <w:b/>
          <w:lang w:val="ka-GE"/>
        </w:rPr>
        <w:t xml:space="preserve"> „</w:t>
      </w:r>
      <w:r w:rsidRPr="002F6A82">
        <w:rPr>
          <w:rFonts w:ascii="Sylfaen" w:hAnsi="Sylfaen" w:cs="Sylfaen"/>
          <w:b/>
          <w:lang w:val="ka-GE"/>
        </w:rPr>
        <w:t>სან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პეტროლიუმ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ჯორჯია</w:t>
      </w:r>
      <w:r w:rsidRPr="002F6A82">
        <w:rPr>
          <w:rFonts w:asciiTheme="majorHAnsi" w:hAnsiTheme="majorHAnsi"/>
          <w:b/>
          <w:lang w:val="ka-GE"/>
        </w:rPr>
        <w:t xml:space="preserve">“ </w:t>
      </w:r>
      <w:r w:rsidRPr="002F6A82">
        <w:rPr>
          <w:rFonts w:ascii="Sylfaen" w:hAnsi="Sylfaen" w:cs="Sylfaen"/>
          <w:b/>
          <w:lang w:val="ka-GE"/>
        </w:rPr>
        <w:t>აცხადებს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ტენდერს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="00F508C9" w:rsidRPr="002F6A82">
        <w:rPr>
          <w:rFonts w:ascii="Sylfaen" w:hAnsi="Sylfaen" w:cs="Sylfaen"/>
          <w:b/>
          <w:lang w:val="ka-GE"/>
        </w:rPr>
        <w:t>ჩამდინარე</w:t>
      </w:r>
      <w:r w:rsidR="00F508C9" w:rsidRPr="002F6A82">
        <w:rPr>
          <w:rFonts w:asciiTheme="majorHAnsi" w:hAnsiTheme="majorHAnsi"/>
          <w:b/>
          <w:lang w:val="ka-GE"/>
        </w:rPr>
        <w:t xml:space="preserve"> </w:t>
      </w:r>
      <w:r w:rsidR="00F508C9" w:rsidRPr="002F6A82">
        <w:rPr>
          <w:rFonts w:ascii="Sylfaen" w:hAnsi="Sylfaen" w:cs="Sylfaen"/>
          <w:b/>
          <w:lang w:val="ka-GE"/>
        </w:rPr>
        <w:t>წყლებისა</w:t>
      </w:r>
      <w:r w:rsidR="00F508C9" w:rsidRPr="002F6A82">
        <w:rPr>
          <w:rFonts w:asciiTheme="majorHAnsi" w:hAnsiTheme="majorHAnsi"/>
          <w:b/>
          <w:lang w:val="ka-GE"/>
        </w:rPr>
        <w:t xml:space="preserve"> </w:t>
      </w:r>
      <w:r w:rsidR="00F508C9" w:rsidRPr="002F6A82">
        <w:rPr>
          <w:rFonts w:ascii="Sylfaen" w:hAnsi="Sylfaen" w:cs="Sylfaen"/>
          <w:b/>
          <w:lang w:val="ka-GE"/>
        </w:rPr>
        <w:t>და</w:t>
      </w:r>
      <w:r w:rsidR="00F508C9" w:rsidRPr="002F6A82">
        <w:rPr>
          <w:rFonts w:asciiTheme="majorHAnsi" w:hAnsiTheme="majorHAnsi"/>
          <w:b/>
          <w:lang w:val="ka-GE"/>
        </w:rPr>
        <w:t xml:space="preserve"> </w:t>
      </w:r>
      <w:r w:rsidR="00F508C9" w:rsidRPr="002F6A82">
        <w:rPr>
          <w:rFonts w:ascii="Sylfaen" w:hAnsi="Sylfaen" w:cs="Sylfaen"/>
          <w:b/>
          <w:lang w:val="ka-GE"/>
        </w:rPr>
        <w:t>ნავთობპროდუქტებით</w:t>
      </w:r>
      <w:r w:rsidR="00F508C9" w:rsidRPr="002F6A82">
        <w:rPr>
          <w:rFonts w:asciiTheme="majorHAnsi" w:hAnsiTheme="majorHAnsi"/>
          <w:b/>
          <w:lang w:val="ka-GE"/>
        </w:rPr>
        <w:t xml:space="preserve"> </w:t>
      </w:r>
      <w:r w:rsidR="00F508C9" w:rsidRPr="002F6A82">
        <w:rPr>
          <w:rFonts w:ascii="Sylfaen" w:hAnsi="Sylfaen" w:cs="Sylfaen"/>
          <w:b/>
          <w:lang w:val="ka-GE"/>
        </w:rPr>
        <w:t>დაბინძურებული</w:t>
      </w:r>
      <w:r w:rsidR="00F508C9" w:rsidRPr="002F6A82">
        <w:rPr>
          <w:rFonts w:asciiTheme="majorHAnsi" w:hAnsiTheme="majorHAnsi"/>
          <w:b/>
          <w:lang w:val="ka-GE"/>
        </w:rPr>
        <w:t xml:space="preserve"> </w:t>
      </w:r>
      <w:r w:rsidR="00F508C9" w:rsidRPr="002F6A82">
        <w:rPr>
          <w:rFonts w:ascii="Sylfaen" w:hAnsi="Sylfaen" w:cs="Sylfaen"/>
          <w:b/>
          <w:lang w:val="ka-GE"/>
        </w:rPr>
        <w:t>წყლების</w:t>
      </w:r>
      <w:r w:rsidR="00F508C9" w:rsidRPr="002F6A82">
        <w:rPr>
          <w:rFonts w:asciiTheme="majorHAnsi" w:hAnsiTheme="majorHAnsi"/>
          <w:b/>
          <w:lang w:val="ka-GE"/>
        </w:rPr>
        <w:t xml:space="preserve"> </w:t>
      </w:r>
      <w:r w:rsidR="00F508C9" w:rsidRPr="002F6A82">
        <w:rPr>
          <w:rFonts w:ascii="Sylfaen" w:hAnsi="Sylfaen" w:cs="Sylfaen"/>
          <w:b/>
          <w:lang w:val="ka-GE"/>
        </w:rPr>
        <w:t>შემკრები</w:t>
      </w:r>
      <w:r w:rsidR="00F508C9" w:rsidRPr="002F6A82">
        <w:rPr>
          <w:rFonts w:asciiTheme="majorHAnsi" w:hAnsiTheme="majorHAnsi"/>
          <w:b/>
          <w:lang w:val="ka-GE"/>
        </w:rPr>
        <w:t xml:space="preserve"> </w:t>
      </w:r>
      <w:r w:rsidR="00F508C9" w:rsidRPr="002F6A82">
        <w:rPr>
          <w:rFonts w:ascii="Sylfaen" w:hAnsi="Sylfaen" w:cs="Sylfaen"/>
          <w:b/>
          <w:lang w:val="ka-GE"/>
        </w:rPr>
        <w:t>და</w:t>
      </w:r>
      <w:r w:rsidR="00F508C9" w:rsidRPr="002F6A82">
        <w:rPr>
          <w:rFonts w:asciiTheme="majorHAnsi" w:hAnsiTheme="majorHAnsi"/>
          <w:b/>
          <w:lang w:val="ka-GE"/>
        </w:rPr>
        <w:t xml:space="preserve"> </w:t>
      </w:r>
      <w:r w:rsidR="00F508C9" w:rsidRPr="002F6A82">
        <w:rPr>
          <w:rFonts w:ascii="Sylfaen" w:hAnsi="Sylfaen" w:cs="Sylfaen"/>
          <w:b/>
          <w:lang w:val="ka-GE"/>
        </w:rPr>
        <w:t>გამწმენდი</w:t>
      </w:r>
      <w:r w:rsidR="00F508C9" w:rsidRPr="002F6A82">
        <w:rPr>
          <w:rFonts w:asciiTheme="majorHAnsi" w:hAnsiTheme="majorHAnsi"/>
          <w:b/>
          <w:lang w:val="ka-GE"/>
        </w:rPr>
        <w:t xml:space="preserve"> </w:t>
      </w:r>
      <w:r w:rsidR="00F508C9" w:rsidRPr="00A3535C">
        <w:rPr>
          <w:rFonts w:ascii="Sylfaen" w:hAnsi="Sylfaen" w:cs="Sylfaen"/>
          <w:b/>
          <w:lang w:val="ka-GE"/>
        </w:rPr>
        <w:t>ნაგებობებ</w:t>
      </w:r>
      <w:r w:rsidR="00A3535C">
        <w:rPr>
          <w:rFonts w:ascii="Sylfaen" w:hAnsi="Sylfaen" w:cs="Sylfaen"/>
          <w:b/>
          <w:lang w:val="ka-GE"/>
        </w:rPr>
        <w:t>ის</w:t>
      </w:r>
      <w:r w:rsidR="00F508C9" w:rsidRPr="00A3535C">
        <w:rPr>
          <w:rFonts w:ascii="Sylfaen" w:hAnsi="Sylfaen"/>
          <w:b/>
          <w:lang w:val="ka-GE"/>
        </w:rPr>
        <w:t xml:space="preserve"> </w:t>
      </w:r>
      <w:r w:rsidR="00A3535C" w:rsidRPr="00A3535C">
        <w:rPr>
          <w:rFonts w:ascii="Sylfaen" w:hAnsi="Sylfaen"/>
          <w:b/>
          <w:lang w:val="ka-GE"/>
        </w:rPr>
        <w:t xml:space="preserve">დაპროექტებაზე </w:t>
      </w:r>
      <w:r w:rsidR="00F508C9" w:rsidRPr="00A3535C">
        <w:rPr>
          <w:rFonts w:ascii="Sylfaen" w:hAnsi="Sylfaen" w:cs="Sylfaen"/>
          <w:b/>
          <w:lang w:val="ka-GE"/>
        </w:rPr>
        <w:t>და</w:t>
      </w:r>
      <w:r w:rsidR="00F508C9" w:rsidRPr="00A3535C">
        <w:rPr>
          <w:rFonts w:ascii="Sylfaen" w:hAnsi="Sylfaen"/>
          <w:b/>
          <w:lang w:val="ka-GE"/>
        </w:rPr>
        <w:t xml:space="preserve"> </w:t>
      </w:r>
      <w:r w:rsidR="00A3535C">
        <w:rPr>
          <w:rFonts w:ascii="Sylfaen" w:hAnsi="Sylfaen" w:cs="Sylfaen"/>
          <w:b/>
          <w:lang w:val="ka-GE"/>
        </w:rPr>
        <w:t>მონტაჟზე</w:t>
      </w:r>
      <w:r w:rsidR="00F508C9" w:rsidRPr="00A3535C">
        <w:rPr>
          <w:rFonts w:ascii="Sylfaen" w:hAnsi="Sylfaen"/>
          <w:b/>
          <w:lang w:val="ka-GE"/>
        </w:rPr>
        <w:t>.</w:t>
      </w:r>
    </w:p>
    <w:p w14:paraId="7791710C" w14:textId="77777777" w:rsidR="00D1690A" w:rsidRPr="002F6A82" w:rsidRDefault="00D1690A" w:rsidP="00D1690A">
      <w:pPr>
        <w:spacing w:after="0"/>
        <w:jc w:val="both"/>
        <w:rPr>
          <w:rFonts w:asciiTheme="majorHAnsi" w:hAnsiTheme="majorHAnsi"/>
          <w:lang w:val="ka-GE"/>
        </w:rPr>
      </w:pPr>
    </w:p>
    <w:p w14:paraId="33D64AB6" w14:textId="55765119" w:rsidR="00D1690A" w:rsidRPr="002F6A82" w:rsidRDefault="00D1690A" w:rsidP="00D1690A">
      <w:pPr>
        <w:spacing w:after="0"/>
        <w:jc w:val="both"/>
        <w:rPr>
          <w:rFonts w:asciiTheme="majorHAnsi" w:hAnsiTheme="majorHAnsi"/>
          <w:b/>
          <w:lang w:val="ka-GE"/>
        </w:rPr>
      </w:pPr>
      <w:r w:rsidRPr="002F6A82">
        <w:rPr>
          <w:rFonts w:ascii="Sylfaen" w:hAnsi="Sylfaen" w:cs="Sylfaen"/>
          <w:b/>
          <w:lang w:val="ka-GE"/>
        </w:rPr>
        <w:t>სატენდერო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მოთხოვნები</w:t>
      </w:r>
      <w:r w:rsidRPr="002F6A82">
        <w:rPr>
          <w:rFonts w:asciiTheme="majorHAnsi" w:hAnsiTheme="majorHAnsi"/>
          <w:b/>
          <w:lang w:val="ka-GE"/>
        </w:rPr>
        <w:t>:</w:t>
      </w:r>
    </w:p>
    <w:p w14:paraId="4ECD7434" w14:textId="77777777" w:rsidR="00F508C9" w:rsidRPr="002F6A82" w:rsidRDefault="00F508C9" w:rsidP="00F508C9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კომპანიის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საკუთრებაში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არსებული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საქართველოს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მასშტაბით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რეგიონებში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კონკრეტულ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ლოკაციებზე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განთავსებული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ობიექტების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წინა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საპროექტო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მოკვლევა</w:t>
      </w:r>
      <w:r w:rsidRPr="002F6A82">
        <w:rPr>
          <w:rFonts w:asciiTheme="majorHAnsi" w:hAnsiTheme="majorHAnsi"/>
          <w:lang w:val="ka-GE"/>
        </w:rPr>
        <w:t>.</w:t>
      </w:r>
    </w:p>
    <w:p w14:paraId="3AEFDE89" w14:textId="44F2468F" w:rsidR="00F508C9" w:rsidRPr="002F6A82" w:rsidRDefault="00F508C9" w:rsidP="00F508C9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კომპანიის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ობიექტებისათვის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წინა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საპროექტო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მოკვლევებზე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დაყრდნობით</w:t>
      </w:r>
      <w:r w:rsidR="00943A80">
        <w:rPr>
          <w:rFonts w:ascii="Sylfaen" w:hAnsi="Sylfaen" w:cs="Sylfaen"/>
          <w:lang w:val="ka-GE"/>
        </w:rPr>
        <w:t>,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ჩამდინარე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წყლებისა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ნავთობპროდუქტებით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დაბინძურებული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წყლების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შემკრებების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გამწმენდი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ნაგებობების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დაპროექტება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ჩამდინარე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წყლის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მოცულობის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დაბინძურების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მახასიათებლების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რელიეფის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თავისებურების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ნიადაგის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ტიპებისს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გათვალისწინებით</w:t>
      </w:r>
      <w:r w:rsidRPr="002F6A82">
        <w:rPr>
          <w:rFonts w:asciiTheme="majorHAnsi" w:hAnsiTheme="majorHAnsi"/>
          <w:lang w:val="ka-GE"/>
        </w:rPr>
        <w:t>.</w:t>
      </w:r>
    </w:p>
    <w:p w14:paraId="1F38F9F9" w14:textId="77777777" w:rsidR="00F508C9" w:rsidRPr="002F6A82" w:rsidRDefault="00F508C9" w:rsidP="00F508C9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პროექტების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შეთანხმება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კომპანიის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უფლებამოსილ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წარმომადგენლებთან</w:t>
      </w:r>
      <w:r w:rsidRPr="002F6A82">
        <w:rPr>
          <w:rFonts w:asciiTheme="majorHAnsi" w:hAnsiTheme="majorHAnsi"/>
          <w:lang w:val="ka-GE"/>
        </w:rPr>
        <w:t>.</w:t>
      </w:r>
    </w:p>
    <w:p w14:paraId="67DA94E1" w14:textId="77777777" w:rsidR="00F508C9" w:rsidRPr="00276252" w:rsidRDefault="00F508C9" w:rsidP="00F508C9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შეთანხმებული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პროექტების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მიხედვით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ჩამდინარე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წყლებისა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ნავთობპროდუქტებით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დაბინძურებული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წყლების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შემკრებების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გამწმენდი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ნაგებობების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ტექნოლოგიური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გაყვანილობის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დანადგარების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დამონტაჟება</w:t>
      </w:r>
      <w:r w:rsidRPr="002F6A82">
        <w:rPr>
          <w:rFonts w:asciiTheme="majorHAnsi" w:hAnsiTheme="majorHAnsi"/>
          <w:lang w:val="ka-GE"/>
        </w:rPr>
        <w:t>.</w:t>
      </w:r>
    </w:p>
    <w:p w14:paraId="623C0706" w14:textId="3221C54D" w:rsidR="00276252" w:rsidRPr="00185015" w:rsidRDefault="00276252" w:rsidP="00185015">
      <w:pPr>
        <w:pStyle w:val="ListParagraph"/>
        <w:numPr>
          <w:ilvl w:val="0"/>
          <w:numId w:val="10"/>
        </w:numPr>
        <w:rPr>
          <w:rFonts w:asciiTheme="majorHAnsi" w:hAnsiTheme="majorHAnsi"/>
          <w:lang w:val="ka-GE"/>
        </w:rPr>
      </w:pPr>
      <w:r w:rsidRPr="00276252">
        <w:rPr>
          <w:rFonts w:ascii="Sylfaen" w:hAnsi="Sylfaen" w:cs="Sylfaen"/>
          <w:lang w:val="ka-GE"/>
        </w:rPr>
        <w:t>გამწმენდი</w:t>
      </w:r>
      <w:r w:rsidRPr="00276252">
        <w:rPr>
          <w:rFonts w:asciiTheme="majorHAnsi" w:hAnsiTheme="majorHAnsi"/>
          <w:lang w:val="ka-GE"/>
        </w:rPr>
        <w:t xml:space="preserve"> </w:t>
      </w:r>
      <w:r w:rsidRPr="00276252">
        <w:rPr>
          <w:rFonts w:ascii="Sylfaen" w:hAnsi="Sylfaen" w:cs="Sylfaen"/>
          <w:lang w:val="ka-GE"/>
        </w:rPr>
        <w:t>ნაგებობების</w:t>
      </w:r>
      <w:r w:rsidRPr="00276252">
        <w:rPr>
          <w:rFonts w:asciiTheme="majorHAnsi" w:hAnsiTheme="majorHAnsi"/>
          <w:lang w:val="ka-GE"/>
        </w:rPr>
        <w:t xml:space="preserve"> </w:t>
      </w:r>
      <w:r w:rsidRPr="00276252">
        <w:rPr>
          <w:rFonts w:ascii="Sylfaen" w:hAnsi="Sylfaen" w:cs="Sylfaen"/>
          <w:lang w:val="ka-GE"/>
        </w:rPr>
        <w:t>ტექნოლოგიური</w:t>
      </w:r>
      <w:r w:rsidRPr="00276252">
        <w:rPr>
          <w:rFonts w:asciiTheme="majorHAnsi" w:hAnsiTheme="majorHAnsi"/>
          <w:lang w:val="ka-GE"/>
        </w:rPr>
        <w:t xml:space="preserve"> </w:t>
      </w:r>
      <w:r w:rsidRPr="00276252">
        <w:rPr>
          <w:rFonts w:ascii="Sylfaen" w:hAnsi="Sylfaen" w:cs="Sylfaen"/>
          <w:lang w:val="ka-GE"/>
        </w:rPr>
        <w:t>გაყვანილობის</w:t>
      </w:r>
      <w:r w:rsidRPr="00276252">
        <w:rPr>
          <w:rFonts w:asciiTheme="majorHAnsi" w:hAnsiTheme="majorHAnsi"/>
          <w:lang w:val="ka-GE"/>
        </w:rPr>
        <w:t xml:space="preserve"> </w:t>
      </w:r>
      <w:r w:rsidRPr="00276252">
        <w:rPr>
          <w:rFonts w:ascii="Sylfaen" w:hAnsi="Sylfaen" w:cs="Sylfaen"/>
          <w:lang w:val="ka-GE"/>
        </w:rPr>
        <w:t>და</w:t>
      </w:r>
      <w:r w:rsidRPr="00276252">
        <w:rPr>
          <w:rFonts w:asciiTheme="majorHAnsi" w:hAnsiTheme="majorHAnsi"/>
          <w:lang w:val="ka-GE"/>
        </w:rPr>
        <w:t xml:space="preserve"> </w:t>
      </w:r>
      <w:r w:rsidRPr="00276252">
        <w:rPr>
          <w:rFonts w:ascii="Sylfaen" w:hAnsi="Sylfaen" w:cs="Sylfaen"/>
          <w:lang w:val="ka-GE"/>
        </w:rPr>
        <w:t>დანადგარების</w:t>
      </w:r>
      <w:r w:rsidR="00E853EB">
        <w:rPr>
          <w:rFonts w:ascii="Sylfaen" w:hAnsi="Sylfaen" w:cs="Sylfaen"/>
          <w:lang w:val="ka-GE"/>
        </w:rPr>
        <w:t xml:space="preserve">  მომსახურება კონტრაქტის მოქმედების ვადებში.</w:t>
      </w:r>
    </w:p>
    <w:p w14:paraId="478E6A42" w14:textId="77777777" w:rsidR="00F508C9" w:rsidRPr="002F6A82" w:rsidRDefault="00F508C9" w:rsidP="00F508C9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პასაუხისმგებლობის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აღება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კომპანიის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უფლებამოსილ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წარმომადგენლებთან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სახელმწიფო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მაკონტროლებელ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ორგანოებთან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მომსახურების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გაწევის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ხარისხზე</w:t>
      </w:r>
      <w:r w:rsidRPr="002F6A82">
        <w:rPr>
          <w:rFonts w:asciiTheme="majorHAnsi" w:hAnsiTheme="majorHAnsi"/>
          <w:lang w:val="ka-GE"/>
        </w:rPr>
        <w:t>.</w:t>
      </w:r>
    </w:p>
    <w:p w14:paraId="2E2F20BD" w14:textId="77777777" w:rsidR="00DB750F" w:rsidRPr="002F6A82" w:rsidRDefault="00DB750F" w:rsidP="00D1690A">
      <w:pPr>
        <w:spacing w:after="0"/>
        <w:jc w:val="both"/>
        <w:rPr>
          <w:rFonts w:asciiTheme="majorHAnsi" w:hAnsiTheme="majorHAnsi"/>
          <w:lang w:val="ka-GE"/>
        </w:rPr>
      </w:pPr>
    </w:p>
    <w:p w14:paraId="01547229" w14:textId="77777777" w:rsidR="00D1690A" w:rsidRPr="002F6A82" w:rsidRDefault="00D1690A" w:rsidP="00D1690A">
      <w:pPr>
        <w:spacing w:after="0"/>
        <w:jc w:val="both"/>
        <w:rPr>
          <w:rFonts w:asciiTheme="majorHAnsi" w:hAnsiTheme="majorHAnsi"/>
          <w:lang w:val="ka-GE"/>
        </w:rPr>
      </w:pPr>
    </w:p>
    <w:p w14:paraId="1FAC4BF7" w14:textId="38BE8D80" w:rsidR="00DB750F" w:rsidRPr="002F6A82" w:rsidRDefault="00F508C9" w:rsidP="00D1690A">
      <w:pPr>
        <w:spacing w:after="0"/>
        <w:jc w:val="both"/>
        <w:rPr>
          <w:rFonts w:asciiTheme="majorHAnsi" w:hAnsiTheme="majorHAnsi"/>
          <w:b/>
          <w:lang w:val="ka-GE"/>
        </w:rPr>
      </w:pPr>
      <w:r w:rsidRPr="002F6A82">
        <w:rPr>
          <w:rFonts w:ascii="Sylfaen" w:hAnsi="Sylfaen" w:cs="Sylfaen"/>
          <w:b/>
          <w:lang w:val="ka-GE"/>
        </w:rPr>
        <w:t>სატენდერო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მომსახურება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თანხვედრაში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უნდა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იყოს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შემდეგ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ნორმატიულ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აქტებთან</w:t>
      </w:r>
      <w:r w:rsidR="00D1690A" w:rsidRPr="002F6A82">
        <w:rPr>
          <w:rFonts w:asciiTheme="majorHAnsi" w:hAnsiTheme="majorHAnsi"/>
          <w:b/>
          <w:lang w:val="ka-GE"/>
        </w:rPr>
        <w:t>:</w:t>
      </w:r>
    </w:p>
    <w:p w14:paraId="7B863431" w14:textId="61F18ED8" w:rsidR="00F508C9" w:rsidRPr="002F6A82" w:rsidRDefault="00F508C9" w:rsidP="00F508C9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საქართველოს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მთავრობის</w:t>
      </w:r>
      <w:r w:rsidRPr="002F6A82">
        <w:rPr>
          <w:rFonts w:asciiTheme="majorHAnsi" w:hAnsiTheme="majorHAnsi"/>
          <w:lang w:val="ka-GE"/>
        </w:rPr>
        <w:t xml:space="preserve"> 2014 </w:t>
      </w:r>
      <w:r w:rsidRPr="002F6A82">
        <w:rPr>
          <w:rFonts w:ascii="Sylfaen" w:hAnsi="Sylfaen" w:cs="Sylfaen"/>
          <w:lang w:val="ka-GE"/>
        </w:rPr>
        <w:t>წლის</w:t>
      </w:r>
      <w:r w:rsidRPr="002F6A82">
        <w:rPr>
          <w:rFonts w:asciiTheme="majorHAnsi" w:hAnsiTheme="majorHAnsi"/>
          <w:lang w:val="ka-GE"/>
        </w:rPr>
        <w:t xml:space="preserve"> 15 </w:t>
      </w:r>
      <w:r w:rsidRPr="002F6A82">
        <w:rPr>
          <w:rFonts w:ascii="Sylfaen" w:hAnsi="Sylfaen" w:cs="Sylfaen"/>
          <w:lang w:val="ka-GE"/>
        </w:rPr>
        <w:t>იანვრის</w:t>
      </w:r>
      <w:r w:rsidRPr="002F6A82">
        <w:rPr>
          <w:rFonts w:asciiTheme="majorHAnsi" w:hAnsiTheme="majorHAnsi"/>
          <w:lang w:val="ka-GE"/>
        </w:rPr>
        <w:t xml:space="preserve"> N60 </w:t>
      </w:r>
      <w:r w:rsidRPr="002F6A82">
        <w:rPr>
          <w:rFonts w:ascii="Sylfaen" w:hAnsi="Sylfaen" w:cs="Sylfaen"/>
          <w:lang w:val="ka-GE"/>
        </w:rPr>
        <w:t>დადგენილება</w:t>
      </w:r>
      <w:r w:rsidRPr="002F6A82">
        <w:rPr>
          <w:rFonts w:asciiTheme="majorHAnsi" w:hAnsiTheme="majorHAnsi"/>
          <w:lang w:val="ka-GE"/>
        </w:rPr>
        <w:t xml:space="preserve">. </w:t>
      </w:r>
    </w:p>
    <w:p w14:paraId="27958FF9" w14:textId="04113507" w:rsidR="00F508C9" w:rsidRPr="002F6A82" w:rsidRDefault="00F508C9" w:rsidP="00724E04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საქართველოს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მთავრობის</w:t>
      </w:r>
      <w:r w:rsidRPr="002F6A82">
        <w:rPr>
          <w:rFonts w:asciiTheme="majorHAnsi" w:hAnsiTheme="majorHAnsi"/>
          <w:lang w:val="ka-GE"/>
        </w:rPr>
        <w:t xml:space="preserve"> №425 </w:t>
      </w:r>
      <w:r w:rsidRPr="002F6A82">
        <w:rPr>
          <w:rFonts w:ascii="Sylfaen" w:hAnsi="Sylfaen" w:cs="Sylfaen"/>
          <w:lang w:val="ka-GE"/>
        </w:rPr>
        <w:t>დადგენილება</w:t>
      </w:r>
      <w:r w:rsidRPr="002F6A82">
        <w:rPr>
          <w:rFonts w:asciiTheme="majorHAnsi" w:hAnsiTheme="majorHAnsi"/>
          <w:lang w:val="ka-GE"/>
        </w:rPr>
        <w:t xml:space="preserve"> “ </w:t>
      </w:r>
      <w:r w:rsidRPr="002F6A82">
        <w:rPr>
          <w:rFonts w:ascii="Sylfaen" w:hAnsi="Sylfaen" w:cs="Sylfaen"/>
          <w:lang w:val="ka-GE"/>
        </w:rPr>
        <w:t>საქართველოს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ზედაპირული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წყლების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დაბინძურებისაგან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დაცვის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ტექნიკური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რეგლამენტი</w:t>
      </w:r>
      <w:r w:rsidRPr="002F6A82">
        <w:rPr>
          <w:rFonts w:asciiTheme="majorHAnsi" w:hAnsiTheme="majorHAnsi"/>
          <w:lang w:val="ka-GE"/>
        </w:rPr>
        <w:t xml:space="preserve">” </w:t>
      </w:r>
      <w:r w:rsidRPr="002F6A82">
        <w:rPr>
          <w:rFonts w:ascii="Sylfaen" w:hAnsi="Sylfaen" w:cs="Sylfaen"/>
          <w:lang w:val="ka-GE"/>
        </w:rPr>
        <w:t>ტექნიკური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რეგლამენტი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ზედაპირულ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წყლის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ობიექტებში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ჩამდინარე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წყლებთან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ერთად</w:t>
      </w:r>
      <w:r w:rsidRPr="002F6A82">
        <w:rPr>
          <w:rFonts w:asciiTheme="majorHAnsi" w:hAnsiTheme="majorHAnsi"/>
          <w:lang w:val="ka-GE"/>
        </w:rPr>
        <w:t xml:space="preserve">  </w:t>
      </w:r>
      <w:r w:rsidRPr="002F6A82">
        <w:rPr>
          <w:rFonts w:ascii="Sylfaen" w:hAnsi="Sylfaen" w:cs="Sylfaen"/>
          <w:lang w:val="ka-GE"/>
        </w:rPr>
        <w:t>ჩაშვებუნორმების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გაანგარიშების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შესახებ</w:t>
      </w:r>
      <w:r w:rsidRPr="002F6A82">
        <w:rPr>
          <w:rFonts w:asciiTheme="majorHAnsi" w:hAnsiTheme="majorHAnsi"/>
          <w:lang w:val="ka-GE"/>
        </w:rPr>
        <w:t>”.</w:t>
      </w:r>
    </w:p>
    <w:p w14:paraId="318E5C65" w14:textId="12216CEA" w:rsidR="00DB750F" w:rsidRPr="002F6A82" w:rsidRDefault="00F508C9" w:rsidP="00F508C9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კონკრეტულ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ნაწილში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მოქმედი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ქართული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რეგლამენტის</w:t>
      </w:r>
      <w:r w:rsidRPr="002F6A82">
        <w:rPr>
          <w:rFonts w:asciiTheme="majorHAnsi" w:hAnsiTheme="majorHAnsi"/>
          <w:lang w:val="ka-GE"/>
        </w:rPr>
        <w:t>/</w:t>
      </w:r>
      <w:r w:rsidRPr="002F6A82">
        <w:rPr>
          <w:rFonts w:ascii="Sylfaen" w:hAnsi="Sylfaen" w:cs="Sylfaen"/>
          <w:lang w:val="ka-GE"/>
        </w:rPr>
        <w:t>სტანდარტი</w:t>
      </w:r>
      <w:r w:rsidR="00273201">
        <w:rPr>
          <w:rFonts w:ascii="Sylfaen" w:hAnsi="Sylfaen"/>
          <w:lang w:val="ka-GE"/>
        </w:rPr>
        <w:t>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არ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არსებობის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შემთხვევაში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საქართველოს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მთავრობის</w:t>
      </w:r>
      <w:r w:rsidRPr="002F6A82">
        <w:rPr>
          <w:rFonts w:asciiTheme="majorHAnsi" w:hAnsiTheme="majorHAnsi"/>
          <w:lang w:val="ka-GE"/>
        </w:rPr>
        <w:t xml:space="preserve"> №50-</w:t>
      </w:r>
      <w:r w:rsidRPr="002F6A82">
        <w:rPr>
          <w:rFonts w:ascii="Sylfaen" w:hAnsi="Sylfaen" w:cs="Sylfaen"/>
          <w:lang w:val="ka-GE"/>
        </w:rPr>
        <w:t>ე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დადგენილებით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გათვალისწინებული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სხვადასხვა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უცხოური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რეგლამენტები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ასევე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ეროვნული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სტანდარტები</w:t>
      </w:r>
      <w:r w:rsidR="00273201">
        <w:rPr>
          <w:rFonts w:ascii="Sylfaen" w:hAnsi="Sylfaen" w:cs="Sylfaen"/>
          <w:lang w:val="ka-GE"/>
        </w:rPr>
        <w:t>,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რომლებითაც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ხელმძღვანელობს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მოქმედი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საზედამხედველო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ორგანოები</w:t>
      </w:r>
      <w:r w:rsidRPr="002F6A82">
        <w:rPr>
          <w:rFonts w:asciiTheme="majorHAnsi" w:hAnsiTheme="majorHAnsi"/>
          <w:lang w:val="ka-GE"/>
        </w:rPr>
        <w:t>: (СНиП-</w:t>
      </w:r>
      <w:r w:rsidRPr="002F6A82">
        <w:rPr>
          <w:rFonts w:ascii="Sylfaen" w:hAnsi="Sylfaen" w:cs="Sylfaen"/>
          <w:lang w:val="ka-GE"/>
        </w:rPr>
        <w:t>ები</w:t>
      </w:r>
      <w:r w:rsidRPr="002F6A82">
        <w:rPr>
          <w:rFonts w:asciiTheme="majorHAnsi" w:hAnsiTheme="majorHAnsi"/>
          <w:lang w:val="ka-GE"/>
        </w:rPr>
        <w:t>, BCH-D-</w:t>
      </w:r>
      <w:r w:rsidRPr="002F6A82">
        <w:rPr>
          <w:rFonts w:ascii="Sylfaen" w:hAnsi="Sylfaen" w:cs="Sylfaen"/>
          <w:lang w:val="ka-GE"/>
        </w:rPr>
        <w:t>ბი</w:t>
      </w:r>
      <w:r w:rsidRPr="002F6A82">
        <w:rPr>
          <w:rFonts w:asciiTheme="majorHAnsi" w:hAnsiTheme="majorHAnsi"/>
          <w:lang w:val="ka-GE"/>
        </w:rPr>
        <w:t>, ОНТП-</w:t>
      </w:r>
      <w:r w:rsidRPr="002F6A82">
        <w:rPr>
          <w:rFonts w:ascii="Sylfaen" w:hAnsi="Sylfaen" w:cs="Sylfaen"/>
          <w:lang w:val="ka-GE"/>
        </w:rPr>
        <w:t>ბი</w:t>
      </w:r>
      <w:r w:rsidRPr="002F6A82">
        <w:rPr>
          <w:rFonts w:asciiTheme="majorHAnsi" w:hAnsiTheme="majorHAnsi"/>
          <w:lang w:val="ka-GE"/>
        </w:rPr>
        <w:t>, ОСТ-</w:t>
      </w:r>
      <w:r w:rsidRPr="002F6A82">
        <w:rPr>
          <w:rFonts w:ascii="Sylfaen" w:hAnsi="Sylfaen" w:cs="Sylfaen"/>
          <w:lang w:val="ka-GE"/>
        </w:rPr>
        <w:t>ბი</w:t>
      </w:r>
      <w:r w:rsidRPr="002F6A82">
        <w:rPr>
          <w:rFonts w:asciiTheme="majorHAnsi" w:hAnsiTheme="majorHAnsi"/>
          <w:lang w:val="ka-GE"/>
        </w:rPr>
        <w:t>, 0НТП-</w:t>
      </w:r>
      <w:r w:rsidRPr="002F6A82">
        <w:rPr>
          <w:rFonts w:ascii="Sylfaen" w:hAnsi="Sylfaen" w:cs="Sylfaen"/>
          <w:lang w:val="ka-GE"/>
        </w:rPr>
        <w:t>ბი</w:t>
      </w:r>
      <w:r w:rsidRPr="002F6A82">
        <w:rPr>
          <w:rFonts w:asciiTheme="majorHAnsi" w:hAnsiTheme="majorHAnsi"/>
          <w:lang w:val="ka-GE"/>
        </w:rPr>
        <w:t>, НПБ-</w:t>
      </w:r>
      <w:r w:rsidRPr="002F6A82">
        <w:rPr>
          <w:rFonts w:ascii="Sylfaen" w:hAnsi="Sylfaen" w:cs="Sylfaen"/>
          <w:lang w:val="ka-GE"/>
        </w:rPr>
        <w:t>ბი</w:t>
      </w:r>
      <w:r w:rsidRPr="002F6A82">
        <w:rPr>
          <w:rFonts w:asciiTheme="majorHAnsi" w:hAnsiTheme="majorHAnsi"/>
          <w:lang w:val="ka-GE"/>
        </w:rPr>
        <w:t>, ОСТ-</w:t>
      </w:r>
      <w:r w:rsidRPr="002F6A82">
        <w:rPr>
          <w:rFonts w:ascii="Sylfaen" w:hAnsi="Sylfaen" w:cs="Sylfaen"/>
          <w:lang w:val="ka-GE"/>
        </w:rPr>
        <w:t>ბი</w:t>
      </w:r>
      <w:r w:rsidRPr="002F6A82">
        <w:rPr>
          <w:rFonts w:asciiTheme="majorHAnsi" w:hAnsiTheme="majorHAnsi"/>
          <w:lang w:val="ka-GE"/>
        </w:rPr>
        <w:t>.)</w:t>
      </w:r>
    </w:p>
    <w:p w14:paraId="3D7B5C51" w14:textId="77777777" w:rsidR="00DB750F" w:rsidRPr="002F6A82" w:rsidRDefault="00DB750F" w:rsidP="00D1690A">
      <w:pPr>
        <w:spacing w:after="0"/>
        <w:jc w:val="both"/>
        <w:rPr>
          <w:rFonts w:asciiTheme="majorHAnsi" w:hAnsiTheme="majorHAnsi"/>
          <w:lang w:val="ka-GE"/>
        </w:rPr>
      </w:pPr>
    </w:p>
    <w:p w14:paraId="78FE9E18" w14:textId="77777777" w:rsidR="00F508C9" w:rsidRPr="002F6A82" w:rsidRDefault="00F508C9" w:rsidP="00D1690A">
      <w:pPr>
        <w:spacing w:after="0"/>
        <w:jc w:val="both"/>
        <w:rPr>
          <w:rFonts w:asciiTheme="majorHAnsi" w:hAnsiTheme="majorHAnsi"/>
          <w:lang w:val="ka-GE"/>
        </w:rPr>
      </w:pPr>
    </w:p>
    <w:p w14:paraId="6EBB2AA5" w14:textId="77777777" w:rsidR="00F508C9" w:rsidRPr="002F6A82" w:rsidRDefault="00F508C9" w:rsidP="00F508C9">
      <w:pPr>
        <w:spacing w:after="0"/>
        <w:jc w:val="both"/>
        <w:rPr>
          <w:rFonts w:asciiTheme="majorHAnsi" w:hAnsiTheme="majorHAnsi"/>
          <w:b/>
          <w:lang w:val="ka-GE"/>
        </w:rPr>
      </w:pPr>
      <w:r w:rsidRPr="002F6A82">
        <w:rPr>
          <w:rFonts w:ascii="Sylfaen" w:hAnsi="Sylfaen" w:cs="Sylfaen"/>
          <w:b/>
          <w:lang w:val="ka-GE"/>
        </w:rPr>
        <w:t>ტენდერში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მონაწილე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კომპანიის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მხრიდან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წარმოსადგენი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დოკუმენტაცია</w:t>
      </w:r>
      <w:r w:rsidRPr="002F6A82">
        <w:rPr>
          <w:rFonts w:asciiTheme="majorHAnsi" w:hAnsiTheme="majorHAnsi"/>
          <w:b/>
          <w:lang w:val="ka-GE"/>
        </w:rPr>
        <w:t>:</w:t>
      </w:r>
    </w:p>
    <w:p w14:paraId="074442B8" w14:textId="1D89C42D" w:rsidR="00F508C9" w:rsidRPr="002F6A82" w:rsidRDefault="00F508C9" w:rsidP="00F508C9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აღნიშნულ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სფეროში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მოღვაწეობის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გამოცდილების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დამადასტურებელი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დოკუმენტაცია</w:t>
      </w:r>
      <w:r w:rsidR="00943A80">
        <w:rPr>
          <w:rFonts w:ascii="Sylfaen" w:hAnsi="Sylfaen" w:cs="Sylfaen"/>
          <w:lang w:val="ka-GE"/>
        </w:rPr>
        <w:t>,</w:t>
      </w:r>
      <w:r w:rsidRPr="002F6A82">
        <w:rPr>
          <w:rFonts w:asciiTheme="majorHAnsi" w:hAnsiTheme="majorHAnsi"/>
          <w:lang w:val="ka-GE"/>
        </w:rPr>
        <w:t xml:space="preserve"> (</w:t>
      </w:r>
      <w:r w:rsidRPr="002F6A82">
        <w:rPr>
          <w:rFonts w:ascii="Sylfaen" w:hAnsi="Sylfaen" w:cs="Sylfaen"/>
          <w:lang w:val="ka-GE"/>
        </w:rPr>
        <w:t>პორტფოლიო</w:t>
      </w:r>
      <w:r w:rsidRPr="002F6A82">
        <w:rPr>
          <w:rFonts w:asciiTheme="majorHAnsi" w:hAnsiTheme="majorHAnsi"/>
          <w:lang w:val="ka-GE"/>
        </w:rPr>
        <w:t xml:space="preserve">) </w:t>
      </w:r>
      <w:r w:rsidRPr="002F6A82">
        <w:rPr>
          <w:rFonts w:ascii="Sylfaen" w:hAnsi="Sylfaen" w:cs="Sylfaen"/>
          <w:lang w:val="ka-GE"/>
        </w:rPr>
        <w:t>და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ბოლო</w:t>
      </w:r>
      <w:r w:rsidRPr="002F6A82">
        <w:rPr>
          <w:rFonts w:asciiTheme="majorHAnsi" w:hAnsiTheme="majorHAnsi"/>
          <w:lang w:val="ka-GE"/>
        </w:rPr>
        <w:t xml:space="preserve"> 3 </w:t>
      </w:r>
      <w:r w:rsidRPr="002F6A82">
        <w:rPr>
          <w:rFonts w:ascii="Sylfaen" w:hAnsi="Sylfaen" w:cs="Sylfaen"/>
          <w:lang w:val="ka-GE"/>
        </w:rPr>
        <w:t>წლის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მანძილზე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კომპანიებთან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თანამშრომლობის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სია</w:t>
      </w:r>
      <w:r w:rsidRPr="002F6A82">
        <w:rPr>
          <w:rFonts w:asciiTheme="majorHAnsi" w:hAnsiTheme="majorHAnsi"/>
          <w:lang w:val="ka-GE"/>
        </w:rPr>
        <w:t>.</w:t>
      </w:r>
    </w:p>
    <w:p w14:paraId="5A2E0246" w14:textId="0CB58136" w:rsidR="00F508C9" w:rsidRPr="002F6A82" w:rsidRDefault="007B04C5" w:rsidP="00F508C9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lang w:val="ka-GE"/>
        </w:rPr>
      </w:pPr>
      <w:r>
        <w:rPr>
          <w:rFonts w:ascii="Sylfaen" w:hAnsi="Sylfaen" w:cs="Sylfaen"/>
          <w:lang w:val="ka-GE"/>
        </w:rPr>
        <w:t xml:space="preserve">დანადგარების და მოწყობილობების </w:t>
      </w:r>
      <w:r w:rsidR="00E76D1D" w:rsidRPr="002F6A82">
        <w:rPr>
          <w:rFonts w:ascii="Sylfaen" w:hAnsi="Sylfaen" w:cs="Sylfaen"/>
          <w:lang w:val="ka-GE"/>
        </w:rPr>
        <w:t>წარმოშობის</w:t>
      </w:r>
      <w:r w:rsidR="00E76D1D" w:rsidRPr="002F6A82">
        <w:rPr>
          <w:rFonts w:asciiTheme="majorHAnsi" w:hAnsiTheme="majorHAnsi"/>
          <w:lang w:val="ka-GE"/>
        </w:rPr>
        <w:t xml:space="preserve"> </w:t>
      </w:r>
      <w:r w:rsidR="00E76D1D" w:rsidRPr="002F6A82">
        <w:rPr>
          <w:rFonts w:ascii="Sylfaen" w:hAnsi="Sylfaen" w:cs="Sylfaen"/>
          <w:lang w:val="ka-GE"/>
        </w:rPr>
        <w:t>სერთიფიკატი</w:t>
      </w:r>
      <w:r w:rsidR="00E76D1D" w:rsidRPr="002F6A82">
        <w:rPr>
          <w:rFonts w:asciiTheme="majorHAnsi" w:hAnsiTheme="majorHAnsi"/>
          <w:lang w:val="ka-GE"/>
        </w:rPr>
        <w:t>.</w:t>
      </w:r>
      <w:r w:rsidR="00F508C9" w:rsidRPr="002F6A82">
        <w:rPr>
          <w:rFonts w:asciiTheme="majorHAnsi" w:hAnsiTheme="majorHAnsi"/>
          <w:lang w:val="ka-GE"/>
        </w:rPr>
        <w:t xml:space="preserve"> </w:t>
      </w:r>
    </w:p>
    <w:p w14:paraId="37120B64" w14:textId="77777777" w:rsidR="00E76D1D" w:rsidRPr="002F6A82" w:rsidRDefault="00E76D1D" w:rsidP="00D1690A">
      <w:pPr>
        <w:spacing w:after="0"/>
        <w:jc w:val="both"/>
        <w:rPr>
          <w:rFonts w:asciiTheme="majorHAnsi" w:hAnsiTheme="majorHAnsi"/>
          <w:b/>
          <w:lang w:val="ka-GE"/>
        </w:rPr>
      </w:pPr>
    </w:p>
    <w:p w14:paraId="4A4BD6F7" w14:textId="25A2B4AA" w:rsidR="00E76D1D" w:rsidRDefault="00E76D1D" w:rsidP="00D1690A">
      <w:pPr>
        <w:spacing w:after="0"/>
        <w:jc w:val="both"/>
        <w:rPr>
          <w:rFonts w:asciiTheme="majorHAnsi" w:hAnsiTheme="majorHAnsi"/>
          <w:b/>
          <w:lang w:val="ka-GE"/>
        </w:rPr>
      </w:pPr>
    </w:p>
    <w:p w14:paraId="6DF9974D" w14:textId="77777777" w:rsidR="00AC05C8" w:rsidRPr="002F6A82" w:rsidRDefault="00AC05C8" w:rsidP="00D1690A">
      <w:pPr>
        <w:spacing w:after="0"/>
        <w:jc w:val="both"/>
        <w:rPr>
          <w:rFonts w:asciiTheme="majorHAnsi" w:hAnsiTheme="majorHAnsi"/>
          <w:b/>
          <w:lang w:val="ka-GE"/>
        </w:rPr>
      </w:pPr>
    </w:p>
    <w:p w14:paraId="1FCF1CC5" w14:textId="182F61FB" w:rsidR="00685463" w:rsidRPr="002F6A82" w:rsidRDefault="00685463" w:rsidP="00D1690A">
      <w:pPr>
        <w:spacing w:after="0"/>
        <w:jc w:val="both"/>
        <w:rPr>
          <w:rFonts w:asciiTheme="majorHAnsi" w:hAnsiTheme="majorHAnsi"/>
          <w:b/>
          <w:lang w:val="ka-GE"/>
        </w:rPr>
      </w:pPr>
      <w:r w:rsidRPr="002F6A82">
        <w:rPr>
          <w:rFonts w:ascii="Sylfaen" w:hAnsi="Sylfaen" w:cs="Sylfaen"/>
          <w:b/>
          <w:lang w:val="ka-GE"/>
        </w:rPr>
        <w:t>დამატებითი</w:t>
      </w:r>
      <w:r w:rsidRPr="002F6A82">
        <w:rPr>
          <w:rFonts w:asciiTheme="majorHAnsi" w:hAnsiTheme="majorHAnsi"/>
          <w:b/>
          <w:lang w:val="ka-GE"/>
        </w:rPr>
        <w:t xml:space="preserve"> </w:t>
      </w:r>
      <w:r w:rsidRPr="002F6A82">
        <w:rPr>
          <w:rFonts w:ascii="Sylfaen" w:hAnsi="Sylfaen" w:cs="Sylfaen"/>
          <w:b/>
          <w:lang w:val="ka-GE"/>
        </w:rPr>
        <w:t>პიროებები</w:t>
      </w:r>
      <w:r w:rsidRPr="002F6A82">
        <w:rPr>
          <w:rFonts w:asciiTheme="majorHAnsi" w:hAnsiTheme="majorHAnsi"/>
          <w:b/>
          <w:lang w:val="ka-GE"/>
        </w:rPr>
        <w:t>:</w:t>
      </w:r>
    </w:p>
    <w:p w14:paraId="40917029" w14:textId="3C60BB3A" w:rsidR="00972DE6" w:rsidRPr="002F6A82" w:rsidRDefault="00685463" w:rsidP="0038637E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დამკვეთი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აღნიშნულ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ტენდერს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აცხადებს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შერჩეულ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კომპანიასთან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ითანამშრომლებს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ორი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წლის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ვადით</w:t>
      </w:r>
      <w:r w:rsidRPr="002F6A82">
        <w:rPr>
          <w:rFonts w:asciiTheme="majorHAnsi" w:hAnsiTheme="majorHAnsi"/>
          <w:lang w:val="ka-GE"/>
        </w:rPr>
        <w:t>.</w:t>
      </w:r>
    </w:p>
    <w:p w14:paraId="448EFBDA" w14:textId="2AD2553F" w:rsidR="00685463" w:rsidRPr="002F6A82" w:rsidRDefault="00C02DA7" w:rsidP="0038637E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დამკვეთი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იტოვებს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უფლებამოსილებას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სანქცირების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შემთხვევაში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აღნიშნული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სანქცია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გადახდევინოს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შერჩეულ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კომპანიას</w:t>
      </w:r>
      <w:r w:rsidRPr="002F6A82">
        <w:rPr>
          <w:rFonts w:asciiTheme="majorHAnsi" w:hAnsiTheme="majorHAnsi"/>
          <w:lang w:val="ka-GE"/>
        </w:rPr>
        <w:t xml:space="preserve">. </w:t>
      </w:r>
    </w:p>
    <w:p w14:paraId="41104C76" w14:textId="31CF21C8" w:rsidR="00685463" w:rsidRPr="002F6A82" w:rsidRDefault="00685463" w:rsidP="0038637E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კანდიდატმა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კომპანიამ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თავად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შემოგვთავაზოს</w:t>
      </w:r>
      <w:r w:rsidR="00E57C9C">
        <w:rPr>
          <w:rFonts w:ascii="Sylfaen" w:hAnsi="Sylfaen" w:cs="Sylfaen"/>
          <w:lang w:val="ka-GE"/>
        </w:rPr>
        <w:t xml:space="preserve"> შესასრულებელი სამუშაოს </w:t>
      </w:r>
      <w:r w:rsidRPr="002F6A82">
        <w:rPr>
          <w:rFonts w:ascii="Sylfaen" w:hAnsi="Sylfaen" w:cs="Sylfaen"/>
          <w:lang w:val="ka-GE"/>
        </w:rPr>
        <w:t>გადახდის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პირობები</w:t>
      </w:r>
      <w:r w:rsidRPr="002F6A82">
        <w:rPr>
          <w:rFonts w:asciiTheme="majorHAnsi" w:hAnsiTheme="majorHAnsi"/>
          <w:lang w:val="ka-GE"/>
        </w:rPr>
        <w:t>.</w:t>
      </w:r>
    </w:p>
    <w:p w14:paraId="621D2C53" w14:textId="4937BF39" w:rsidR="00C02DA7" w:rsidRDefault="00C02DA7" w:rsidP="0038637E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მომსახურების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გაწევა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უნდა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მოხდეს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შემდეგ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ლოკაციებზე</w:t>
      </w:r>
      <w:r w:rsidRPr="002F6A82">
        <w:rPr>
          <w:rFonts w:asciiTheme="majorHAnsi" w:hAnsiTheme="majorHAnsi"/>
          <w:lang w:val="ka-GE"/>
        </w:rPr>
        <w:t>:</w:t>
      </w:r>
    </w:p>
    <w:p w14:paraId="7AAFD57B" w14:textId="77777777" w:rsidR="00943A80" w:rsidRPr="002F6A82" w:rsidRDefault="00943A80" w:rsidP="002949D8">
      <w:pPr>
        <w:pStyle w:val="ListParagraph"/>
        <w:spacing w:after="0"/>
        <w:ind w:left="450"/>
        <w:jc w:val="both"/>
        <w:rPr>
          <w:rFonts w:asciiTheme="majorHAnsi" w:hAnsiTheme="majorHAnsi"/>
          <w:lang w:val="ka-GE"/>
        </w:rPr>
      </w:pPr>
      <w:bookmarkStart w:id="0" w:name="_GoBack"/>
      <w:bookmarkEnd w:id="0"/>
    </w:p>
    <w:p w14:paraId="0BC47C21" w14:textId="07D860D6" w:rsidR="001A4605" w:rsidRPr="002F6A82" w:rsidRDefault="001A4605" w:rsidP="001A4605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კუმისი</w:t>
      </w:r>
      <w:r w:rsidRPr="002F6A82">
        <w:rPr>
          <w:rFonts w:asciiTheme="majorHAnsi" w:hAnsiTheme="majorHAnsi"/>
          <w:lang w:val="ka-GE"/>
        </w:rPr>
        <w:t xml:space="preserve">  (</w:t>
      </w:r>
      <w:r w:rsidRPr="002F6A82">
        <w:rPr>
          <w:rFonts w:ascii="Sylfaen" w:hAnsi="Sylfaen" w:cs="Sylfaen"/>
          <w:lang w:val="ka-GE"/>
        </w:rPr>
        <w:t>მის</w:t>
      </w:r>
      <w:r w:rsidRPr="002F6A82">
        <w:rPr>
          <w:rFonts w:asciiTheme="majorHAnsi" w:hAnsiTheme="majorHAnsi"/>
          <w:lang w:val="ka-GE"/>
        </w:rPr>
        <w:t xml:space="preserve">. </w:t>
      </w:r>
      <w:r w:rsidRPr="002F6A82">
        <w:rPr>
          <w:rFonts w:ascii="Sylfaen" w:hAnsi="Sylfaen" w:cs="Sylfaen"/>
          <w:lang w:val="ka-GE"/>
        </w:rPr>
        <w:t>გარდაბნის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რაიონი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სოფ</w:t>
      </w:r>
      <w:r w:rsidRPr="002F6A82">
        <w:rPr>
          <w:rFonts w:asciiTheme="majorHAnsi" w:hAnsiTheme="majorHAnsi"/>
          <w:lang w:val="ka-GE"/>
        </w:rPr>
        <w:t xml:space="preserve">. </w:t>
      </w:r>
      <w:r w:rsidRPr="002F6A82">
        <w:rPr>
          <w:rFonts w:ascii="Sylfaen" w:hAnsi="Sylfaen" w:cs="Sylfaen"/>
          <w:lang w:val="ka-GE"/>
        </w:rPr>
        <w:t>კუმისი</w:t>
      </w:r>
      <w:r w:rsidR="006B46B3" w:rsidRPr="002F6A82">
        <w:rPr>
          <w:rFonts w:asciiTheme="majorHAnsi" w:hAnsiTheme="majorHAnsi"/>
          <w:lang w:val="ka-GE"/>
        </w:rPr>
        <w:t>;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</w:t>
      </w:r>
      <w:r w:rsidRPr="002F6A82">
        <w:rPr>
          <w:rFonts w:asciiTheme="majorHAnsi" w:hAnsiTheme="majorHAnsi"/>
          <w:lang w:val="ka-GE"/>
        </w:rPr>
        <w:t>/</w:t>
      </w:r>
      <w:r w:rsidRPr="002F6A82">
        <w:rPr>
          <w:rFonts w:ascii="Sylfaen" w:hAnsi="Sylfaen" w:cs="Sylfaen"/>
          <w:lang w:val="ka-GE"/>
        </w:rPr>
        <w:t>კ</w:t>
      </w:r>
      <w:r w:rsidRPr="002F6A82">
        <w:rPr>
          <w:rFonts w:asciiTheme="majorHAnsi" w:hAnsiTheme="majorHAnsi"/>
          <w:lang w:val="ka-GE"/>
        </w:rPr>
        <w:t xml:space="preserve"> : 81,24,06,000/378)</w:t>
      </w:r>
    </w:p>
    <w:p w14:paraId="0BDAC4E0" w14:textId="47C1E6C0" w:rsidR="001A4605" w:rsidRPr="002F6A82" w:rsidRDefault="001A4605" w:rsidP="001A4605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ხაშური</w:t>
      </w:r>
      <w:r w:rsidRPr="002F6A82">
        <w:rPr>
          <w:rFonts w:asciiTheme="majorHAnsi" w:hAnsiTheme="majorHAnsi"/>
          <w:lang w:val="ka-GE"/>
        </w:rPr>
        <w:t xml:space="preserve"> (</w:t>
      </w:r>
      <w:r w:rsidRPr="002F6A82">
        <w:rPr>
          <w:rFonts w:ascii="Sylfaen" w:hAnsi="Sylfaen" w:cs="Sylfaen"/>
          <w:lang w:val="ka-GE"/>
        </w:rPr>
        <w:t>მის</w:t>
      </w:r>
      <w:r w:rsidRPr="002F6A82">
        <w:rPr>
          <w:rFonts w:asciiTheme="majorHAnsi" w:hAnsiTheme="majorHAnsi"/>
          <w:lang w:val="ka-GE"/>
        </w:rPr>
        <w:t>.</w:t>
      </w:r>
      <w:r w:rsidR="006B46B3"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ქ</w:t>
      </w:r>
      <w:r w:rsidRPr="002F6A82">
        <w:rPr>
          <w:rFonts w:asciiTheme="majorHAnsi" w:hAnsiTheme="majorHAnsi"/>
          <w:lang w:val="ka-GE"/>
        </w:rPr>
        <w:t>.</w:t>
      </w:r>
      <w:r w:rsidRPr="002F6A82">
        <w:rPr>
          <w:rFonts w:ascii="Sylfaen" w:hAnsi="Sylfaen" w:cs="Sylfaen"/>
          <w:lang w:val="ka-GE"/>
        </w:rPr>
        <w:t>ხაშური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სტალინის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ქ</w:t>
      </w:r>
      <w:r w:rsidRPr="002F6A82">
        <w:rPr>
          <w:rFonts w:asciiTheme="majorHAnsi" w:hAnsiTheme="majorHAnsi"/>
          <w:lang w:val="ka-GE"/>
        </w:rPr>
        <w:t>. # 148</w:t>
      </w:r>
      <w:r w:rsidR="006B46B3" w:rsidRPr="002F6A82">
        <w:rPr>
          <w:rFonts w:asciiTheme="majorHAnsi" w:hAnsiTheme="majorHAnsi"/>
          <w:lang w:val="ka-GE"/>
        </w:rPr>
        <w:t>;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</w:t>
      </w:r>
      <w:r w:rsidRPr="002F6A82">
        <w:rPr>
          <w:rFonts w:asciiTheme="majorHAnsi" w:hAnsiTheme="majorHAnsi"/>
          <w:lang w:val="ka-GE"/>
        </w:rPr>
        <w:t>/</w:t>
      </w:r>
      <w:r w:rsidRPr="002F6A82">
        <w:rPr>
          <w:rFonts w:ascii="Sylfaen" w:hAnsi="Sylfaen" w:cs="Sylfaen"/>
          <w:lang w:val="ka-GE"/>
        </w:rPr>
        <w:t>კ</w:t>
      </w:r>
      <w:r w:rsidRPr="002F6A82">
        <w:rPr>
          <w:rFonts w:asciiTheme="majorHAnsi" w:hAnsiTheme="majorHAnsi"/>
          <w:lang w:val="ka-GE"/>
        </w:rPr>
        <w:t xml:space="preserve"> : 69,08,66,068)</w:t>
      </w:r>
    </w:p>
    <w:p w14:paraId="02407C2C" w14:textId="469DBF7A" w:rsidR="00C02DA7" w:rsidRDefault="001A4605" w:rsidP="001A4605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ქუთაისი</w:t>
      </w:r>
      <w:r w:rsidRPr="002F6A82">
        <w:rPr>
          <w:rFonts w:asciiTheme="majorHAnsi" w:hAnsiTheme="majorHAnsi"/>
          <w:lang w:val="ka-GE"/>
        </w:rPr>
        <w:t xml:space="preserve"> (</w:t>
      </w:r>
      <w:r w:rsidRPr="002F6A82">
        <w:rPr>
          <w:rFonts w:ascii="Sylfaen" w:hAnsi="Sylfaen" w:cs="Sylfaen"/>
          <w:lang w:val="ka-GE"/>
        </w:rPr>
        <w:t>მის</w:t>
      </w:r>
      <w:r w:rsidRPr="002F6A82">
        <w:rPr>
          <w:rFonts w:asciiTheme="majorHAnsi" w:hAnsiTheme="majorHAnsi"/>
          <w:lang w:val="ka-GE"/>
        </w:rPr>
        <w:t xml:space="preserve">. </w:t>
      </w:r>
      <w:r w:rsidRPr="002F6A82">
        <w:rPr>
          <w:rFonts w:ascii="Sylfaen" w:hAnsi="Sylfaen" w:cs="Sylfaen"/>
          <w:lang w:val="ka-GE"/>
        </w:rPr>
        <w:t>ქ</w:t>
      </w:r>
      <w:r w:rsidRPr="002F6A82">
        <w:rPr>
          <w:rFonts w:asciiTheme="majorHAnsi" w:hAnsiTheme="majorHAnsi"/>
          <w:lang w:val="ka-GE"/>
        </w:rPr>
        <w:t xml:space="preserve">. </w:t>
      </w:r>
      <w:r w:rsidRPr="002F6A82">
        <w:rPr>
          <w:rFonts w:ascii="Sylfaen" w:hAnsi="Sylfaen" w:cs="Sylfaen"/>
          <w:lang w:val="ka-GE"/>
        </w:rPr>
        <w:t>ქუთაისი</w:t>
      </w:r>
      <w:r w:rsidRPr="002F6A82">
        <w:rPr>
          <w:rFonts w:asciiTheme="majorHAnsi" w:hAnsiTheme="majorHAnsi"/>
          <w:lang w:val="ka-GE"/>
        </w:rPr>
        <w:t xml:space="preserve"> , </w:t>
      </w:r>
      <w:r w:rsidRPr="002F6A82">
        <w:rPr>
          <w:rFonts w:ascii="Sylfaen" w:hAnsi="Sylfaen" w:cs="Sylfaen"/>
          <w:lang w:val="ka-GE"/>
        </w:rPr>
        <w:t>ჭავჭავაძის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გამზ</w:t>
      </w:r>
      <w:r w:rsidR="006B46B3" w:rsidRPr="002F6A82">
        <w:rPr>
          <w:rFonts w:ascii="Sylfaen" w:hAnsi="Sylfaen" w:cs="Sylfaen"/>
          <w:lang w:val="ka-GE"/>
        </w:rPr>
        <w:t>ირი</w:t>
      </w:r>
      <w:r w:rsidR="006B46B3"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Theme="majorHAnsi" w:hAnsiTheme="majorHAnsi"/>
          <w:lang w:val="ka-GE"/>
        </w:rPr>
        <w:t># 98</w:t>
      </w:r>
      <w:r w:rsidR="006B46B3" w:rsidRPr="002F6A82">
        <w:rPr>
          <w:rFonts w:asciiTheme="majorHAnsi" w:hAnsiTheme="majorHAnsi"/>
          <w:lang w:val="ka-GE"/>
        </w:rPr>
        <w:t>;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</w:t>
      </w:r>
      <w:r w:rsidRPr="002F6A82">
        <w:rPr>
          <w:rFonts w:asciiTheme="majorHAnsi" w:hAnsiTheme="majorHAnsi"/>
          <w:lang w:val="ka-GE"/>
        </w:rPr>
        <w:t>/</w:t>
      </w:r>
      <w:r w:rsidRPr="002F6A82">
        <w:rPr>
          <w:rFonts w:ascii="Sylfaen" w:hAnsi="Sylfaen" w:cs="Sylfaen"/>
          <w:lang w:val="ka-GE"/>
        </w:rPr>
        <w:t>კ</w:t>
      </w:r>
      <w:r w:rsidRPr="002F6A82">
        <w:rPr>
          <w:rFonts w:asciiTheme="majorHAnsi" w:hAnsiTheme="majorHAnsi"/>
          <w:lang w:val="ka-GE"/>
        </w:rPr>
        <w:t xml:space="preserve"> :  03.04.32.200)</w:t>
      </w:r>
    </w:p>
    <w:p w14:paraId="2CC78576" w14:textId="77777777" w:rsidR="00943A80" w:rsidRPr="002F6A82" w:rsidRDefault="00943A80" w:rsidP="00943A80">
      <w:pPr>
        <w:pStyle w:val="ListParagraph"/>
        <w:spacing w:after="0"/>
        <w:jc w:val="both"/>
        <w:rPr>
          <w:rFonts w:asciiTheme="majorHAnsi" w:hAnsiTheme="majorHAnsi"/>
          <w:lang w:val="ka-GE"/>
        </w:rPr>
      </w:pPr>
    </w:p>
    <w:p w14:paraId="22CFE1CB" w14:textId="4FA7665F" w:rsidR="00685463" w:rsidRPr="002F6A82" w:rsidRDefault="00C02DA7" w:rsidP="00C02DA7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ლოკაციები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აღებულია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პირობითად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როგორც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ინდიკატორი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სამომავლოდ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შესაძლოა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გავრცელდეს</w:t>
      </w:r>
      <w:r w:rsidRPr="002F6A82">
        <w:rPr>
          <w:rFonts w:asciiTheme="majorHAnsi" w:hAnsiTheme="majorHAnsi"/>
          <w:lang w:val="ka-GE"/>
        </w:rPr>
        <w:t xml:space="preserve"> „</w:t>
      </w:r>
      <w:r w:rsidRPr="002F6A82">
        <w:rPr>
          <w:rFonts w:asciiTheme="majorHAnsi" w:hAnsiTheme="majorHAnsi"/>
        </w:rPr>
        <w:t>GULF"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მარკის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ქვეშ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მყოფ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ავტო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გასამართ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სადგურებზე</w:t>
      </w:r>
      <w:r w:rsidRPr="002F6A82">
        <w:rPr>
          <w:rFonts w:asciiTheme="majorHAnsi" w:hAnsiTheme="majorHAnsi"/>
          <w:lang w:val="ka-GE"/>
        </w:rPr>
        <w:t>.</w:t>
      </w:r>
    </w:p>
    <w:p w14:paraId="69DFF42E" w14:textId="77777777" w:rsidR="00C02DA7" w:rsidRPr="002F6A82" w:rsidRDefault="00C02DA7" w:rsidP="00C02DA7">
      <w:pPr>
        <w:spacing w:after="0"/>
        <w:jc w:val="both"/>
        <w:rPr>
          <w:rFonts w:asciiTheme="majorHAnsi" w:hAnsiTheme="majorHAnsi"/>
          <w:lang w:val="ka-GE"/>
        </w:rPr>
      </w:pPr>
    </w:p>
    <w:p w14:paraId="07A17FE5" w14:textId="77777777" w:rsidR="00C02DA7" w:rsidRPr="002F6A82" w:rsidRDefault="00C02DA7" w:rsidP="00C02DA7">
      <w:pPr>
        <w:spacing w:after="0"/>
        <w:jc w:val="both"/>
        <w:rPr>
          <w:rFonts w:asciiTheme="majorHAnsi" w:hAnsiTheme="majorHAnsi"/>
          <w:lang w:val="ka-GE"/>
        </w:rPr>
      </w:pPr>
    </w:p>
    <w:p w14:paraId="26889B7B" w14:textId="716CAA11" w:rsidR="00972DE6" w:rsidRPr="002F6A82" w:rsidRDefault="00972DE6" w:rsidP="00D1690A">
      <w:pPr>
        <w:spacing w:after="0"/>
        <w:jc w:val="both"/>
        <w:rPr>
          <w:rFonts w:asciiTheme="majorHAnsi" w:hAnsiTheme="majorHAnsi"/>
          <w:lang w:val="ka-GE"/>
        </w:rPr>
      </w:pPr>
      <w:r w:rsidRPr="002F6A82">
        <w:rPr>
          <w:rFonts w:ascii="Sylfaen" w:hAnsi="Sylfaen" w:cs="Sylfaen"/>
          <w:lang w:val="ka-GE"/>
        </w:rPr>
        <w:t>გამარჯვებულად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გამოცხადდება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კომპანია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რომელიც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შემოგვთავაზებს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საუკეთესო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ფასს</w:t>
      </w:r>
      <w:r w:rsidR="001621F1">
        <w:rPr>
          <w:rFonts w:ascii="Sylfaen" w:hAnsi="Sylfaen" w:cs="Sylfaen"/>
          <w:lang w:val="ka-GE"/>
        </w:rPr>
        <w:t>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ხარისხს</w:t>
      </w:r>
      <w:r w:rsidRPr="002F6A82">
        <w:rPr>
          <w:rFonts w:asciiTheme="majorHAnsi" w:hAnsiTheme="majorHAnsi"/>
          <w:lang w:val="ka-GE"/>
        </w:rPr>
        <w:t xml:space="preserve">. </w:t>
      </w:r>
      <w:r w:rsidRPr="002F6A82">
        <w:rPr>
          <w:rFonts w:ascii="Sylfaen" w:hAnsi="Sylfaen" w:cs="Sylfaen"/>
          <w:lang w:val="ka-GE"/>
        </w:rPr>
        <w:t>მნიშვნელოვანია</w:t>
      </w:r>
      <w:r w:rsidRPr="002F6A82">
        <w:rPr>
          <w:rFonts w:asciiTheme="majorHAnsi" w:hAnsiTheme="majorHAnsi"/>
          <w:lang w:val="ka-GE"/>
        </w:rPr>
        <w:t xml:space="preserve">, </w:t>
      </w:r>
      <w:r w:rsidRPr="002F6A82">
        <w:rPr>
          <w:rFonts w:ascii="Sylfaen" w:hAnsi="Sylfaen" w:cs="Sylfaen"/>
          <w:lang w:val="ka-GE"/>
        </w:rPr>
        <w:t>რომ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კანდიდატ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კომპანიას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გააჩნდეს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შესაბამისი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საქმიანობის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განხორციელების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კავლიფიკაცია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სრულ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პასუხისმგებლობას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იღებდეს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მის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საქმიანობასთან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დაკავშირებულ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სანქციებზე</w:t>
      </w:r>
      <w:r w:rsidRPr="002F6A82">
        <w:rPr>
          <w:rFonts w:asciiTheme="majorHAnsi" w:hAnsiTheme="majorHAnsi"/>
          <w:lang w:val="ka-GE"/>
        </w:rPr>
        <w:t xml:space="preserve"> (</w:t>
      </w:r>
      <w:r w:rsidRPr="002F6A82">
        <w:rPr>
          <w:rFonts w:ascii="Sylfaen" w:hAnsi="Sylfaen" w:cs="Sylfaen"/>
          <w:lang w:val="ka-GE"/>
        </w:rPr>
        <w:t>ასეთის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არსებობის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შემთხვევაში</w:t>
      </w:r>
      <w:r w:rsidRPr="002F6A82">
        <w:rPr>
          <w:rFonts w:asciiTheme="majorHAnsi" w:hAnsiTheme="majorHAnsi"/>
          <w:lang w:val="ka-GE"/>
        </w:rPr>
        <w:t xml:space="preserve">). </w:t>
      </w:r>
      <w:r w:rsidRPr="002F6A82">
        <w:rPr>
          <w:rFonts w:ascii="Sylfaen" w:hAnsi="Sylfaen" w:cs="Sylfaen"/>
          <w:lang w:val="ka-GE"/>
        </w:rPr>
        <w:t>გადაწყვეტილების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დროს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გათვალისწინებული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იქნება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რეკომენდაციები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და</w:t>
      </w:r>
      <w:r w:rsidRPr="002F6A82">
        <w:rPr>
          <w:rFonts w:asciiTheme="majorHAnsi" w:hAnsiTheme="majorHAnsi"/>
          <w:lang w:val="ka-GE"/>
        </w:rPr>
        <w:t xml:space="preserve"> </w:t>
      </w:r>
      <w:r w:rsidRPr="002F6A82">
        <w:rPr>
          <w:rFonts w:ascii="Sylfaen" w:hAnsi="Sylfaen" w:cs="Sylfaen"/>
          <w:lang w:val="ka-GE"/>
        </w:rPr>
        <w:t>გამოცდილება</w:t>
      </w:r>
      <w:r w:rsidRPr="002F6A82">
        <w:rPr>
          <w:rFonts w:asciiTheme="majorHAnsi" w:hAnsiTheme="majorHAnsi"/>
          <w:lang w:val="ka-GE"/>
        </w:rPr>
        <w:t>.</w:t>
      </w:r>
    </w:p>
    <w:p w14:paraId="61C17534" w14:textId="77777777" w:rsidR="00DB750F" w:rsidRPr="002F6A82" w:rsidRDefault="00DB750F" w:rsidP="00DB750F">
      <w:pPr>
        <w:rPr>
          <w:rFonts w:asciiTheme="majorHAnsi" w:hAnsiTheme="majorHAnsi"/>
          <w:b/>
          <w:lang w:val="ka-GE"/>
        </w:rPr>
      </w:pPr>
    </w:p>
    <w:p w14:paraId="55BA3C95" w14:textId="77777777" w:rsidR="007407E5" w:rsidRPr="002F6A82" w:rsidRDefault="007407E5" w:rsidP="00E168EF">
      <w:pPr>
        <w:rPr>
          <w:rFonts w:asciiTheme="majorHAnsi" w:hAnsiTheme="majorHAnsi"/>
          <w:lang w:val="ka-GE"/>
        </w:rPr>
      </w:pPr>
    </w:p>
    <w:p w14:paraId="64B30129" w14:textId="77777777" w:rsidR="00E168EF" w:rsidRPr="002F6A82" w:rsidRDefault="00E168EF" w:rsidP="00A42C5C">
      <w:pPr>
        <w:rPr>
          <w:rFonts w:asciiTheme="majorHAnsi" w:hAnsiTheme="majorHAnsi"/>
          <w:lang w:val="ka-GE"/>
        </w:rPr>
      </w:pPr>
    </w:p>
    <w:sectPr w:rsidR="00E168EF" w:rsidRPr="002F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6CD6"/>
    <w:multiLevelType w:val="hybridMultilevel"/>
    <w:tmpl w:val="364C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A501D"/>
    <w:multiLevelType w:val="hybridMultilevel"/>
    <w:tmpl w:val="49CE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25C8"/>
    <w:multiLevelType w:val="hybridMultilevel"/>
    <w:tmpl w:val="2EAA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6293C"/>
    <w:multiLevelType w:val="hybridMultilevel"/>
    <w:tmpl w:val="220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83B19"/>
    <w:multiLevelType w:val="hybridMultilevel"/>
    <w:tmpl w:val="520E41E0"/>
    <w:lvl w:ilvl="0" w:tplc="FB242E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C73A5"/>
    <w:multiLevelType w:val="hybridMultilevel"/>
    <w:tmpl w:val="B4B86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3B19"/>
    <w:multiLevelType w:val="hybridMultilevel"/>
    <w:tmpl w:val="EC24A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8F7BAE"/>
    <w:multiLevelType w:val="hybridMultilevel"/>
    <w:tmpl w:val="F74E0F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8EF1BA0"/>
    <w:multiLevelType w:val="hybridMultilevel"/>
    <w:tmpl w:val="FA58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0627F"/>
    <w:multiLevelType w:val="hybridMultilevel"/>
    <w:tmpl w:val="D33AD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34A07"/>
    <w:multiLevelType w:val="hybridMultilevel"/>
    <w:tmpl w:val="4C56F28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D0462F0"/>
    <w:multiLevelType w:val="hybridMultilevel"/>
    <w:tmpl w:val="E04C6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43"/>
    <w:rsid w:val="000E14AA"/>
    <w:rsid w:val="001621F1"/>
    <w:rsid w:val="00185015"/>
    <w:rsid w:val="001A4605"/>
    <w:rsid w:val="00273201"/>
    <w:rsid w:val="00276252"/>
    <w:rsid w:val="002949D8"/>
    <w:rsid w:val="002F6A82"/>
    <w:rsid w:val="003E505F"/>
    <w:rsid w:val="004530DD"/>
    <w:rsid w:val="00685463"/>
    <w:rsid w:val="006B46B3"/>
    <w:rsid w:val="00724E04"/>
    <w:rsid w:val="007407E5"/>
    <w:rsid w:val="007B04C5"/>
    <w:rsid w:val="00943A80"/>
    <w:rsid w:val="00972DE6"/>
    <w:rsid w:val="00A3535C"/>
    <w:rsid w:val="00A42C5C"/>
    <w:rsid w:val="00AC05C8"/>
    <w:rsid w:val="00C02DA7"/>
    <w:rsid w:val="00D1690A"/>
    <w:rsid w:val="00DB750F"/>
    <w:rsid w:val="00E15D43"/>
    <w:rsid w:val="00E168EF"/>
    <w:rsid w:val="00E57C9C"/>
    <w:rsid w:val="00E76D1D"/>
    <w:rsid w:val="00E853EB"/>
    <w:rsid w:val="00F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9E19"/>
  <w15:chartTrackingRefBased/>
  <w15:docId w15:val="{A9425A91-175F-4C33-A5D7-D21AF595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3</cp:revision>
  <cp:lastPrinted>2022-11-17T08:51:00Z</cp:lastPrinted>
  <dcterms:created xsi:type="dcterms:W3CDTF">2022-11-20T15:14:00Z</dcterms:created>
  <dcterms:modified xsi:type="dcterms:W3CDTF">2022-11-20T15:17:00Z</dcterms:modified>
</cp:coreProperties>
</file>